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6D746172"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6C0D60">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6C0D60">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4F1B11AD"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6C0D60">
              <w:rPr>
                <w:rFonts w:ascii="ＭＳ Ｐ明朝" w:eastAsia="ＭＳ 明朝" w:hAnsi="Century" w:cs="Times New Roman" w:hint="eastAsia"/>
                <w:szCs w:val="21"/>
              </w:rPr>
              <w:t>６</w:t>
            </w:r>
            <w:r w:rsidR="00D1233E" w:rsidRPr="00B302CF">
              <w:rPr>
                <w:rFonts w:ascii="ＭＳ Ｐ明朝" w:eastAsia="ＭＳ 明朝" w:hAnsi="Century" w:cs="Times New Roman" w:hint="eastAsia"/>
                <w:szCs w:val="21"/>
              </w:rPr>
              <w:t>年</w:t>
            </w:r>
            <w:r w:rsidR="006C0D60">
              <w:rPr>
                <w:rFonts w:ascii="ＭＳ Ｐ明朝" w:eastAsia="ＭＳ 明朝" w:hAnsi="Century" w:cs="Times New Roman" w:hint="eastAsia"/>
                <w:szCs w:val="21"/>
              </w:rPr>
              <w:t>９</w:t>
            </w:r>
            <w:r w:rsidR="00D1233E" w:rsidRPr="00B302CF">
              <w:rPr>
                <w:rFonts w:ascii="ＭＳ Ｐ明朝" w:eastAsia="ＭＳ 明朝" w:hAnsi="Century" w:cs="Times New Roman" w:hint="eastAsia"/>
                <w:szCs w:val="21"/>
              </w:rPr>
              <w:t>月</w:t>
            </w:r>
            <w:r w:rsidR="006C0D60">
              <w:rPr>
                <w:rFonts w:ascii="ＭＳ Ｐ明朝" w:eastAsia="ＭＳ 明朝" w:hAnsi="Century" w:cs="Times New Roman" w:hint="eastAsia"/>
                <w:szCs w:val="21"/>
              </w:rPr>
              <w:t>２</w:t>
            </w:r>
            <w:r w:rsidR="00D1233E" w:rsidRPr="00B302CF">
              <w:rPr>
                <w:rFonts w:ascii="ＭＳ Ｐ明朝" w:eastAsia="ＭＳ 明朝" w:hAnsi="Century" w:cs="Times New Roman" w:hint="eastAsia"/>
                <w:szCs w:val="21"/>
              </w:rPr>
              <w:t>日付けで入札公告のありました</w:t>
            </w:r>
            <w:r w:rsidR="006C0D60">
              <w:rPr>
                <w:rFonts w:ascii="ＭＳ Ｐ明朝" w:eastAsia="ＭＳ 明朝" w:hAnsi="Century" w:cs="Times New Roman" w:hint="eastAsia"/>
                <w:szCs w:val="21"/>
                <w:u w:val="single"/>
              </w:rPr>
              <w:t>関越自動車道　高崎ＩＣ可変式道路情報板設備更新</w:t>
            </w:r>
            <w:r w:rsidR="00AD7CB5" w:rsidRPr="00B302CF">
              <w:rPr>
                <w:rFonts w:hint="eastAsia"/>
                <w:szCs w:val="21"/>
                <w:u w:val="single"/>
              </w:rPr>
              <w:t>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3A69C145" w:rsidR="00B302CF" w:rsidRPr="006C0D60"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86CB90A" w:rsidR="00F43ECD" w:rsidRPr="0057490A" w:rsidRDefault="00F43ECD" w:rsidP="006C0D60">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AA5"/>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331"/>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0D60"/>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2024-08-28T00:46:00Z</dcterms:created>
  <dcterms:modified xsi:type="dcterms:W3CDTF">2024-08-28T00:47:00Z</dcterms:modified>
</cp:coreProperties>
</file>